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6703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5CABF3F" wp14:editId="7E17C7B9">
            <wp:extent cx="2571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IG-Col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B0F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3FA32A" w14:textId="77777777" w:rsidR="008800B4" w:rsidRP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00B4">
        <w:rPr>
          <w:rFonts w:ascii="Arial" w:hAnsi="Arial" w:cs="Arial"/>
          <w:b/>
          <w:bCs/>
          <w:sz w:val="36"/>
          <w:szCs w:val="36"/>
        </w:rPr>
        <w:t>When Someone Comes Out to You as LGBT identified</w:t>
      </w:r>
    </w:p>
    <w:p w14:paraId="166334EA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1A063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the person for having the courage to tell you.</w:t>
      </w:r>
    </w:p>
    <w:p w14:paraId="2EA2FCB0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4B631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in mind that an LGBT person cannot accurately predict your</w:t>
      </w:r>
    </w:p>
    <w:p w14:paraId="3E8E4FDD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reaction to their coming out to you. You have lived in a society that often teaches</w:t>
      </w:r>
    </w:p>
    <w:p w14:paraId="749AB7DC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intolerance of LGBT people. Therefore, by telling you, this person is putting a</w:t>
      </w:r>
    </w:p>
    <w:p w14:paraId="6E8C664F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 of trust in just a few words. At that one point, they have the</w:t>
      </w:r>
    </w:p>
    <w:p w14:paraId="1B3DDA6A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losing you as a friend or family member, so often times the decision</w:t>
      </w:r>
    </w:p>
    <w:p w14:paraId="2EF0D5C6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first share that piece of their life is not one taken lightly. Do not judge the</w:t>
      </w:r>
    </w:p>
    <w:p w14:paraId="6845C86C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person, if you have strong religious or other beliefs about LGBT identities keep</w:t>
      </w:r>
    </w:p>
    <w:p w14:paraId="5826B99D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to yourself. Ensure that you respect this person’s confidentiality and tell</w:t>
      </w:r>
    </w:p>
    <w:p w14:paraId="60ABA8D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you still care about them, no matter what.</w:t>
      </w:r>
    </w:p>
    <w:p w14:paraId="3478C35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EA401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Understand that the person has not changed.</w:t>
      </w:r>
    </w:p>
    <w:p w14:paraId="10A96C4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BA2EE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still the same person they have always been. You might be</w:t>
      </w:r>
    </w:p>
    <w:p w14:paraId="299654B6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uncomfortable or surprised by the news at first, but make an effort to understand</w:t>
      </w:r>
    </w:p>
    <w:p w14:paraId="073C923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are surprised or uncomfortable. Also, this person may share things with</w:t>
      </w:r>
    </w:p>
    <w:p w14:paraId="39C17E5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related to this part of their life. Do not assume this person is coming on to</w:t>
      </w:r>
    </w:p>
    <w:p w14:paraId="4F182126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finds you attractive.</w:t>
      </w:r>
    </w:p>
    <w:p w14:paraId="6BBC975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065A4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 Questions.</w:t>
      </w:r>
    </w:p>
    <w:p w14:paraId="37C1BA25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0EF64F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ask questions of the individuals, but understand that they might not have</w:t>
      </w:r>
    </w:p>
    <w:p w14:paraId="3F0BF882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answers. If you want to learn more, say so. It helps to admit to yourself out</w:t>
      </w:r>
    </w:p>
    <w:p w14:paraId="49497BD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loud that you are not an authority on the subject. Also, understand that it is not</w:t>
      </w:r>
    </w:p>
    <w:p w14:paraId="23203D5F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person’s job as an LGBT person to educate you fully; be prepared to do your</w:t>
      </w:r>
    </w:p>
    <w:p w14:paraId="26DF38AF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 research. You may want to keep the conversations going and provide a way</w:t>
      </w:r>
    </w:p>
    <w:p w14:paraId="5C8E5CE0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contact the person in the future. This interaction lets the person answer your</w:t>
      </w:r>
    </w:p>
    <w:p w14:paraId="5C8DEC44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at a pace that is their own.</w:t>
      </w:r>
    </w:p>
    <w:p w14:paraId="4BADE650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695D55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Helpful Responses for Discussion Around LGBT Identity:</w:t>
      </w:r>
    </w:p>
    <w:p w14:paraId="0A2E70A8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32A48A4A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It’s okay if you are LGBT identified.</w:t>
      </w:r>
    </w:p>
    <w:p w14:paraId="6D5A07A1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 can appreciate how difficult it must have been for you to tell me this.</w:t>
      </w:r>
    </w:p>
    <w:p w14:paraId="31E3A805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If you are LGBT, what are the kinds of things that worry you most?</w:t>
      </w:r>
    </w:p>
    <w:p w14:paraId="05B19D7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What kind of support do you think you need from me?</w:t>
      </w:r>
    </w:p>
    <w:p w14:paraId="09F282F3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 may not have all the information, but I can find more for you?</w:t>
      </w:r>
    </w:p>
    <w:p w14:paraId="379657E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B71887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Potentially Damaging Responses:</w:t>
      </w:r>
    </w:p>
    <w:p w14:paraId="1434C431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47575AC6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How do you know? Are you sure?</w:t>
      </w:r>
    </w:p>
    <w:p w14:paraId="7D424900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You’re too young to make a decision like that.</w:t>
      </w:r>
    </w:p>
    <w:p w14:paraId="72F7747E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How can you know if you’ve never had sex with someone of the opposite</w:t>
      </w:r>
    </w:p>
    <w:p w14:paraId="1A3CEA68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sex? It’s just a phase you are going through.</w:t>
      </w:r>
    </w:p>
    <w:p w14:paraId="2DF94929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 lot of people experiment or fantasize; it doesn’t mean you are LGBT.</w:t>
      </w:r>
    </w:p>
    <w:p w14:paraId="4F787845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It’s fine that you told me, but you shouldn’t tell.</w:t>
      </w:r>
    </w:p>
    <w:p w14:paraId="5BAAC8C1" w14:textId="77777777"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Maybe you just haven’t met the right person yet.</w:t>
      </w:r>
    </w:p>
    <w:p w14:paraId="41E47E36" w14:textId="77777777" w:rsidR="008800B4" w:rsidRDefault="008800B4" w:rsidP="008800B4"/>
    <w:sectPr w:rsidR="0088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B4"/>
    <w:rsid w:val="006A4A30"/>
    <w:rsid w:val="007E63AB"/>
    <w:rsid w:val="008800B4"/>
    <w:rsid w:val="00B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DCB"/>
  <w15:chartTrackingRefBased/>
  <w15:docId w15:val="{DDC27F66-3013-406C-95BE-50FCA87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711C9C9623D418F45B3257DC1FA97" ma:contentTypeVersion="8" ma:contentTypeDescription="Create a new document." ma:contentTypeScope="" ma:versionID="c01fa16c2ae0d484b3147dbb44548a71">
  <xsd:schema xmlns:xsd="http://www.w3.org/2001/XMLSchema" xmlns:xs="http://www.w3.org/2001/XMLSchema" xmlns:p="http://schemas.microsoft.com/office/2006/metadata/properties" xmlns:ns2="c23e048f-db9f-4407-904f-8264684be179" targetNamespace="http://schemas.microsoft.com/office/2006/metadata/properties" ma:root="true" ma:fieldsID="7a80508096fc925c1d9d6b270655599f" ns2:_="">
    <xsd:import namespace="c23e048f-db9f-4407-904f-8264684be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048f-db9f-4407-904f-8264684be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9814-13C9-462E-9853-5E3859BAD821}"/>
</file>

<file path=customXml/itemProps2.xml><?xml version="1.0" encoding="utf-8"?>
<ds:datastoreItem xmlns:ds="http://schemas.openxmlformats.org/officeDocument/2006/customXml" ds:itemID="{AB28E5A2-3F6F-416A-93ED-9CEE3388E6B0}"/>
</file>

<file path=customXml/itemProps3.xml><?xml version="1.0" encoding="utf-8"?>
<ds:datastoreItem xmlns:ds="http://schemas.openxmlformats.org/officeDocument/2006/customXml" ds:itemID="{46655D9E-900F-4A97-A104-9420AC169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Amanda Creo</cp:lastModifiedBy>
  <cp:revision>2</cp:revision>
  <dcterms:created xsi:type="dcterms:W3CDTF">2020-08-20T15:08:00Z</dcterms:created>
  <dcterms:modified xsi:type="dcterms:W3CDTF">2020-08-20T15:08:00Z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0x010100B36711C9C9623D418F45B3257DC1FA97</vt:lpwstr>
  </property>
</Properties>
</file>